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C217" w14:textId="403730B9" w:rsidR="0008620B" w:rsidRP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 xml:space="preserve">The objective of the </w:t>
      </w:r>
      <w:r w:rsidR="0008620B" w:rsidRPr="001606DA">
        <w:rPr>
          <w:rFonts w:ascii="Times New Roman" w:hAnsi="Times New Roman"/>
          <w:sz w:val="24"/>
          <w:szCs w:val="24"/>
        </w:rPr>
        <w:t xml:space="preserve">California Lions Foundation (CLF) </w:t>
      </w:r>
      <w:r w:rsidRPr="001606DA">
        <w:rPr>
          <w:rFonts w:ascii="Times New Roman" w:hAnsi="Times New Roman"/>
          <w:sz w:val="24"/>
          <w:szCs w:val="24"/>
        </w:rPr>
        <w:t xml:space="preserve">Emergency Grant Program is to provide immediate emergency relief assistance to victims of </w:t>
      </w:r>
      <w:r w:rsidR="0008620B" w:rsidRPr="001606DA">
        <w:rPr>
          <w:rFonts w:ascii="Times New Roman" w:hAnsi="Times New Roman"/>
          <w:sz w:val="24"/>
          <w:szCs w:val="24"/>
        </w:rPr>
        <w:t xml:space="preserve">California </w:t>
      </w:r>
      <w:r w:rsidRPr="001606DA">
        <w:rPr>
          <w:rFonts w:ascii="Times New Roman" w:hAnsi="Times New Roman"/>
          <w:sz w:val="24"/>
          <w:szCs w:val="24"/>
        </w:rPr>
        <w:t xml:space="preserve">through the service work programs of </w:t>
      </w:r>
      <w:r w:rsidR="0008620B" w:rsidRPr="001606DA">
        <w:rPr>
          <w:rFonts w:ascii="Times New Roman" w:hAnsi="Times New Roman"/>
          <w:sz w:val="24"/>
          <w:szCs w:val="24"/>
        </w:rPr>
        <w:t xml:space="preserve">California </w:t>
      </w:r>
      <w:r w:rsidRPr="001606DA">
        <w:rPr>
          <w:rFonts w:ascii="Times New Roman" w:hAnsi="Times New Roman"/>
          <w:sz w:val="24"/>
          <w:szCs w:val="24"/>
        </w:rPr>
        <w:t xml:space="preserve">Lions clubs. </w:t>
      </w:r>
    </w:p>
    <w:p w14:paraId="241BB93C" w14:textId="77777777" w:rsidR="000D6ABD" w:rsidRPr="001606DA" w:rsidRDefault="000D6ABD" w:rsidP="000D6ABD">
      <w:pPr>
        <w:pStyle w:val="NormalWeb"/>
        <w:spacing w:before="2" w:after="2"/>
        <w:rPr>
          <w:rFonts w:ascii="Times New Roman" w:hAnsi="Times New Roman"/>
          <w:sz w:val="24"/>
          <w:szCs w:val="24"/>
        </w:rPr>
      </w:pPr>
    </w:p>
    <w:p w14:paraId="569DF435" w14:textId="20550020" w:rsidR="000D6ABD" w:rsidRDefault="000D6ABD" w:rsidP="000D6ABD">
      <w:pPr>
        <w:pStyle w:val="NormalWeb"/>
        <w:spacing w:before="2" w:after="2"/>
        <w:rPr>
          <w:rFonts w:ascii="Times New Roman" w:hAnsi="Times New Roman"/>
          <w:b/>
          <w:bCs/>
          <w:sz w:val="24"/>
          <w:szCs w:val="24"/>
        </w:rPr>
      </w:pPr>
      <w:r w:rsidRPr="001606DA">
        <w:rPr>
          <w:rFonts w:ascii="Times New Roman" w:hAnsi="Times New Roman"/>
          <w:b/>
          <w:bCs/>
          <w:sz w:val="24"/>
          <w:szCs w:val="24"/>
        </w:rPr>
        <w:t xml:space="preserve">APPLICATION AND CRITERIA REQUIREMENTS: </w:t>
      </w:r>
    </w:p>
    <w:p w14:paraId="77F29A12" w14:textId="77777777" w:rsidR="001606DA" w:rsidRPr="001606DA" w:rsidRDefault="001606DA" w:rsidP="000D6ABD">
      <w:pPr>
        <w:pStyle w:val="NormalWeb"/>
        <w:spacing w:before="2" w:after="2"/>
        <w:rPr>
          <w:rFonts w:ascii="Times New Roman" w:hAnsi="Times New Roman"/>
          <w:sz w:val="24"/>
          <w:szCs w:val="24"/>
        </w:rPr>
      </w:pPr>
    </w:p>
    <w:p w14:paraId="04AE850D" w14:textId="5CFFCB54" w:rsidR="00A175DB" w:rsidRP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 xml:space="preserve">Emergency grants in amounts </w:t>
      </w:r>
      <w:r w:rsidR="0008620B" w:rsidRPr="001606DA">
        <w:rPr>
          <w:rFonts w:ascii="Times New Roman" w:hAnsi="Times New Roman"/>
          <w:sz w:val="24"/>
          <w:szCs w:val="24"/>
        </w:rPr>
        <w:t>of $500 and above</w:t>
      </w:r>
      <w:r w:rsidRPr="001606DA">
        <w:rPr>
          <w:rFonts w:ascii="Times New Roman" w:hAnsi="Times New Roman"/>
          <w:sz w:val="24"/>
          <w:szCs w:val="24"/>
        </w:rPr>
        <w:t xml:space="preserve"> are available to help Lions districts </w:t>
      </w:r>
      <w:r w:rsidR="0008620B" w:rsidRPr="001606DA">
        <w:rPr>
          <w:rFonts w:ascii="Times New Roman" w:hAnsi="Times New Roman"/>
          <w:sz w:val="24"/>
          <w:szCs w:val="24"/>
        </w:rPr>
        <w:t xml:space="preserve">and clubs </w:t>
      </w:r>
      <w:r w:rsidRPr="001606DA">
        <w:rPr>
          <w:rFonts w:ascii="Times New Roman" w:hAnsi="Times New Roman"/>
          <w:sz w:val="24"/>
          <w:szCs w:val="24"/>
        </w:rPr>
        <w:t xml:space="preserve">with the distribution of immediate relief aid to </w:t>
      </w:r>
      <w:r w:rsidR="001606DA">
        <w:rPr>
          <w:rFonts w:ascii="Times New Roman" w:hAnsi="Times New Roman"/>
          <w:sz w:val="24"/>
          <w:szCs w:val="24"/>
        </w:rPr>
        <w:t xml:space="preserve">disaster </w:t>
      </w:r>
      <w:r w:rsidRPr="001606DA">
        <w:rPr>
          <w:rFonts w:ascii="Times New Roman" w:hAnsi="Times New Roman"/>
          <w:sz w:val="24"/>
          <w:szCs w:val="24"/>
        </w:rPr>
        <w:t>victims where 100 or more people have been displaced or affected. The district governor</w:t>
      </w:r>
      <w:r w:rsidR="0008620B" w:rsidRPr="001606DA">
        <w:rPr>
          <w:rFonts w:ascii="Times New Roman" w:hAnsi="Times New Roman"/>
          <w:sz w:val="24"/>
          <w:szCs w:val="24"/>
        </w:rPr>
        <w:t xml:space="preserve"> or club president</w:t>
      </w:r>
      <w:r w:rsidRPr="001606DA">
        <w:rPr>
          <w:rFonts w:ascii="Times New Roman" w:hAnsi="Times New Roman"/>
          <w:sz w:val="24"/>
          <w:szCs w:val="24"/>
        </w:rPr>
        <w:t xml:space="preserve"> must submit the grant request for an Emergency grant and provide specific details on the damages sustained within their district</w:t>
      </w:r>
      <w:r w:rsidR="00DF6622" w:rsidRPr="001606DA">
        <w:rPr>
          <w:rFonts w:ascii="Times New Roman" w:hAnsi="Times New Roman"/>
          <w:sz w:val="24"/>
          <w:szCs w:val="24"/>
        </w:rPr>
        <w:t xml:space="preserve"> or local club community. Individual clubs may </w:t>
      </w:r>
      <w:r w:rsidRPr="001606DA">
        <w:rPr>
          <w:rFonts w:ascii="Times New Roman" w:hAnsi="Times New Roman"/>
          <w:sz w:val="24"/>
          <w:szCs w:val="24"/>
        </w:rPr>
        <w:t xml:space="preserve">submit requests for Emergency grants. </w:t>
      </w:r>
      <w:r w:rsidR="00DF6622" w:rsidRPr="001606DA">
        <w:rPr>
          <w:rFonts w:ascii="Times New Roman" w:hAnsi="Times New Roman"/>
          <w:b/>
          <w:sz w:val="24"/>
          <w:szCs w:val="24"/>
        </w:rPr>
        <w:t xml:space="preserve">CLF </w:t>
      </w:r>
      <w:r w:rsidRPr="001606DA">
        <w:rPr>
          <w:rFonts w:ascii="Times New Roman" w:hAnsi="Times New Roman"/>
          <w:b/>
          <w:bCs/>
          <w:sz w:val="24"/>
          <w:szCs w:val="24"/>
        </w:rPr>
        <w:t xml:space="preserve">should receive this request </w:t>
      </w:r>
      <w:r w:rsidR="00FD2C7F" w:rsidRPr="001606DA">
        <w:rPr>
          <w:rFonts w:ascii="Times New Roman" w:hAnsi="Times New Roman"/>
          <w:b/>
          <w:bCs/>
          <w:sz w:val="24"/>
          <w:szCs w:val="24"/>
        </w:rPr>
        <w:t xml:space="preserve">form </w:t>
      </w:r>
      <w:r w:rsidRPr="001606DA">
        <w:rPr>
          <w:rFonts w:ascii="Times New Roman" w:hAnsi="Times New Roman"/>
          <w:b/>
          <w:bCs/>
          <w:sz w:val="24"/>
          <w:szCs w:val="24"/>
        </w:rPr>
        <w:t>within 30 days of the disaster’s occurrence</w:t>
      </w:r>
      <w:r w:rsidR="00DF6622" w:rsidRPr="001606DA">
        <w:rPr>
          <w:rFonts w:ascii="Times New Roman" w:hAnsi="Times New Roman"/>
          <w:b/>
          <w:bCs/>
          <w:sz w:val="24"/>
          <w:szCs w:val="24"/>
        </w:rPr>
        <w:t xml:space="preserve"> or </w:t>
      </w:r>
      <w:r w:rsidR="00BD5A1C" w:rsidRPr="001606DA">
        <w:rPr>
          <w:rFonts w:ascii="Times New Roman" w:hAnsi="Times New Roman"/>
          <w:b/>
          <w:bCs/>
          <w:sz w:val="24"/>
          <w:szCs w:val="24"/>
        </w:rPr>
        <w:t xml:space="preserve">end of its </w:t>
      </w:r>
      <w:r w:rsidR="00DF6622" w:rsidRPr="001606DA">
        <w:rPr>
          <w:rFonts w:ascii="Times New Roman" w:hAnsi="Times New Roman"/>
          <w:b/>
          <w:bCs/>
          <w:sz w:val="24"/>
          <w:szCs w:val="24"/>
        </w:rPr>
        <w:t>duration</w:t>
      </w:r>
      <w:r w:rsidRPr="001606DA">
        <w:rPr>
          <w:rFonts w:ascii="Times New Roman" w:hAnsi="Times New Roman"/>
          <w:b/>
          <w:bCs/>
          <w:sz w:val="24"/>
          <w:szCs w:val="24"/>
        </w:rPr>
        <w:t xml:space="preserve">. </w:t>
      </w:r>
      <w:r w:rsidRPr="001606DA">
        <w:rPr>
          <w:rFonts w:ascii="Times New Roman" w:hAnsi="Times New Roman"/>
          <w:sz w:val="24"/>
          <w:szCs w:val="24"/>
        </w:rPr>
        <w:t>Requests received after this 30-day time period are not eligible for funding. To help meet this 30-day submission deadline, it is recommended that requests be subm</w:t>
      </w:r>
      <w:r w:rsidR="00BD5A1C" w:rsidRPr="001606DA">
        <w:rPr>
          <w:rFonts w:ascii="Times New Roman" w:hAnsi="Times New Roman"/>
          <w:sz w:val="24"/>
          <w:szCs w:val="24"/>
        </w:rPr>
        <w:t>itted via e-mail, fax or phone to the California Lions Multiple District Four office.</w:t>
      </w:r>
    </w:p>
    <w:p w14:paraId="3632F780" w14:textId="77777777" w:rsidR="000D6ABD" w:rsidRPr="001606DA" w:rsidRDefault="000D6ABD" w:rsidP="000D6ABD">
      <w:pPr>
        <w:pStyle w:val="NormalWeb"/>
        <w:spacing w:before="2" w:after="2"/>
        <w:rPr>
          <w:rFonts w:ascii="Times New Roman" w:hAnsi="Times New Roman"/>
          <w:sz w:val="24"/>
          <w:szCs w:val="24"/>
        </w:rPr>
      </w:pPr>
    </w:p>
    <w:p w14:paraId="5C4DB0AE" w14:textId="77777777" w:rsidR="00922714" w:rsidRP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 xml:space="preserve">The </w:t>
      </w:r>
      <w:r w:rsidR="00EA295F" w:rsidRPr="001606DA">
        <w:rPr>
          <w:rFonts w:ascii="Times New Roman" w:hAnsi="Times New Roman"/>
          <w:sz w:val="24"/>
          <w:szCs w:val="24"/>
        </w:rPr>
        <w:t xml:space="preserve">CLF Executive Committee or Board of Directors </w:t>
      </w:r>
      <w:r w:rsidRPr="001606DA">
        <w:rPr>
          <w:rFonts w:ascii="Times New Roman" w:hAnsi="Times New Roman"/>
          <w:sz w:val="24"/>
          <w:szCs w:val="24"/>
        </w:rPr>
        <w:t xml:space="preserve">has approval authority for Emergency grants. Emergency grant funds are limited to providing immediate needs including the purchase of food, bottled water, clothing, blankets, medicine and cleaning supplies. Emergency grant funds may not be used for non-immediate needs such as providing shelter, rebuilding damaged facilities and homes or replacing household and personal belongings lost as a result of the natural disaster. </w:t>
      </w:r>
      <w:r w:rsidR="00055A5A" w:rsidRPr="001606DA">
        <w:rPr>
          <w:rFonts w:ascii="Times New Roman" w:hAnsi="Times New Roman"/>
          <w:sz w:val="24"/>
          <w:szCs w:val="24"/>
        </w:rPr>
        <w:t>CLF</w:t>
      </w:r>
      <w:r w:rsidR="00C34D1E" w:rsidRPr="001606DA">
        <w:rPr>
          <w:rFonts w:ascii="Times New Roman" w:hAnsi="Times New Roman"/>
          <w:sz w:val="24"/>
          <w:szCs w:val="24"/>
        </w:rPr>
        <w:t xml:space="preserve"> is following the LCIF template, therefore, p</w:t>
      </w:r>
      <w:r w:rsidRPr="001606DA">
        <w:rPr>
          <w:rFonts w:ascii="Times New Roman" w:hAnsi="Times New Roman"/>
          <w:sz w:val="24"/>
          <w:szCs w:val="24"/>
        </w:rPr>
        <w:t xml:space="preserve">lease refer to the </w:t>
      </w:r>
      <w:r w:rsidR="00922714" w:rsidRPr="001606DA">
        <w:rPr>
          <w:rFonts w:ascii="Times New Roman" w:hAnsi="Times New Roman"/>
          <w:sz w:val="24"/>
          <w:szCs w:val="24"/>
        </w:rPr>
        <w:t xml:space="preserve">LCIF </w:t>
      </w:r>
      <w:r w:rsidRPr="001606DA">
        <w:rPr>
          <w:rFonts w:ascii="Times New Roman" w:hAnsi="Times New Roman"/>
          <w:sz w:val="24"/>
          <w:szCs w:val="24"/>
        </w:rPr>
        <w:t xml:space="preserve">Emergency Grant Guidelines document available at www.lcif.org for more information on what is considered an immediate need. </w:t>
      </w:r>
    </w:p>
    <w:p w14:paraId="2B7FF27B" w14:textId="77777777" w:rsidR="000D6ABD" w:rsidRPr="001606DA" w:rsidRDefault="000D6ABD" w:rsidP="000D6ABD">
      <w:pPr>
        <w:pStyle w:val="NormalWeb"/>
        <w:spacing w:before="2" w:after="2"/>
        <w:rPr>
          <w:rFonts w:ascii="Times New Roman" w:hAnsi="Times New Roman"/>
          <w:sz w:val="24"/>
          <w:szCs w:val="24"/>
        </w:rPr>
      </w:pPr>
    </w:p>
    <w:p w14:paraId="66862868" w14:textId="77777777" w:rsidR="000D6ABD" w:rsidRPr="001606DA" w:rsidRDefault="000D6ABD" w:rsidP="000D6ABD">
      <w:pPr>
        <w:pStyle w:val="NormalWeb"/>
        <w:spacing w:before="2" w:after="2"/>
        <w:rPr>
          <w:rFonts w:ascii="Times New Roman" w:hAnsi="Times New Roman"/>
          <w:sz w:val="24"/>
          <w:szCs w:val="24"/>
        </w:rPr>
      </w:pPr>
      <w:r w:rsidRPr="001606DA">
        <w:rPr>
          <w:rFonts w:ascii="Times New Roman" w:hAnsi="Times New Roman"/>
          <w:b/>
          <w:bCs/>
          <w:sz w:val="24"/>
          <w:szCs w:val="24"/>
        </w:rPr>
        <w:t xml:space="preserve">EMERGENCY GRANTS CRITERIA: </w:t>
      </w:r>
    </w:p>
    <w:p w14:paraId="43C901D0" w14:textId="77777777" w:rsidR="000D6ABD" w:rsidRPr="001606DA" w:rsidRDefault="000D6ABD" w:rsidP="000D6ABD">
      <w:pPr>
        <w:pStyle w:val="NormalWeb"/>
        <w:numPr>
          <w:ilvl w:val="0"/>
          <w:numId w:val="1"/>
        </w:numPr>
        <w:spacing w:before="2" w:after="2"/>
        <w:rPr>
          <w:rFonts w:ascii="Times New Roman" w:hAnsi="Times New Roman"/>
          <w:sz w:val="24"/>
          <w:szCs w:val="24"/>
        </w:rPr>
      </w:pPr>
      <w:r w:rsidRPr="001606DA">
        <w:rPr>
          <w:rFonts w:ascii="Times New Roman" w:hAnsi="Times New Roman"/>
          <w:sz w:val="24"/>
          <w:szCs w:val="24"/>
        </w:rPr>
        <w:t>Grant requests will be considered for situations evidenced by an urgent need for water, food, clothing, medical supplies, blankets and cleaning supplies not available from other agencies. The</w:t>
      </w:r>
      <w:r w:rsidR="00055A5A" w:rsidRPr="001606DA">
        <w:rPr>
          <w:rFonts w:ascii="Times New Roman" w:hAnsi="Times New Roman"/>
          <w:sz w:val="24"/>
          <w:szCs w:val="24"/>
        </w:rPr>
        <w:t xml:space="preserve"> requesting</w:t>
      </w:r>
      <w:r w:rsidRPr="001606DA">
        <w:rPr>
          <w:rFonts w:ascii="Times New Roman" w:hAnsi="Times New Roman"/>
          <w:sz w:val="24"/>
          <w:szCs w:val="24"/>
        </w:rPr>
        <w:t xml:space="preserve"> district governor </w:t>
      </w:r>
      <w:r w:rsidR="00055A5A" w:rsidRPr="001606DA">
        <w:rPr>
          <w:rFonts w:ascii="Times New Roman" w:hAnsi="Times New Roman"/>
          <w:sz w:val="24"/>
          <w:szCs w:val="24"/>
        </w:rPr>
        <w:t xml:space="preserve">or club president </w:t>
      </w:r>
      <w:r w:rsidRPr="001606DA">
        <w:rPr>
          <w:rFonts w:ascii="Times New Roman" w:hAnsi="Times New Roman"/>
          <w:sz w:val="24"/>
          <w:szCs w:val="24"/>
        </w:rPr>
        <w:t xml:space="preserve">will provide a plan of action for a Lions-led relief effort that involves local Lions in distributing the </w:t>
      </w:r>
      <w:r w:rsidR="00055A5A" w:rsidRPr="001606DA">
        <w:rPr>
          <w:rFonts w:ascii="Times New Roman" w:hAnsi="Times New Roman"/>
          <w:sz w:val="24"/>
          <w:szCs w:val="24"/>
        </w:rPr>
        <w:t>CLF</w:t>
      </w:r>
      <w:r w:rsidRPr="001606DA">
        <w:rPr>
          <w:rFonts w:ascii="Times New Roman" w:hAnsi="Times New Roman"/>
          <w:sz w:val="24"/>
          <w:szCs w:val="24"/>
        </w:rPr>
        <w:t xml:space="preserve">-funded relief supplies. </w:t>
      </w:r>
    </w:p>
    <w:p w14:paraId="11574ED9" w14:textId="77777777" w:rsidR="000D6ABD" w:rsidRPr="001606DA" w:rsidRDefault="000D6ABD" w:rsidP="000D6ABD">
      <w:pPr>
        <w:pStyle w:val="NormalWeb"/>
        <w:numPr>
          <w:ilvl w:val="0"/>
          <w:numId w:val="1"/>
        </w:numPr>
        <w:spacing w:before="2" w:after="2"/>
        <w:rPr>
          <w:rFonts w:ascii="Times New Roman" w:hAnsi="Times New Roman"/>
          <w:sz w:val="24"/>
          <w:szCs w:val="24"/>
        </w:rPr>
      </w:pPr>
      <w:r w:rsidRPr="001606DA">
        <w:rPr>
          <w:rFonts w:ascii="Times New Roman" w:hAnsi="Times New Roman"/>
          <w:sz w:val="24"/>
          <w:szCs w:val="24"/>
        </w:rPr>
        <w:t xml:space="preserve">An Emergency grant recipient shall be obligated, as soon as reasonably possible, to supply all information required under the usual grant application process as a condition of acceptance of an Emergency grant. </w:t>
      </w:r>
    </w:p>
    <w:p w14:paraId="5D789CD8" w14:textId="77777777" w:rsidR="000D6ABD" w:rsidRPr="001606DA" w:rsidRDefault="00055A5A" w:rsidP="000D6ABD">
      <w:pPr>
        <w:pStyle w:val="NormalWeb"/>
        <w:numPr>
          <w:ilvl w:val="0"/>
          <w:numId w:val="1"/>
        </w:numPr>
        <w:spacing w:before="2" w:after="2"/>
        <w:rPr>
          <w:rFonts w:ascii="Times New Roman" w:hAnsi="Times New Roman"/>
          <w:sz w:val="24"/>
          <w:szCs w:val="24"/>
        </w:rPr>
      </w:pPr>
      <w:r w:rsidRPr="001606DA">
        <w:rPr>
          <w:rFonts w:ascii="Times New Roman" w:hAnsi="Times New Roman"/>
          <w:sz w:val="24"/>
          <w:szCs w:val="24"/>
        </w:rPr>
        <w:t xml:space="preserve">CLF </w:t>
      </w:r>
      <w:r w:rsidR="000D6ABD" w:rsidRPr="001606DA">
        <w:rPr>
          <w:rFonts w:ascii="Times New Roman" w:hAnsi="Times New Roman"/>
          <w:sz w:val="24"/>
          <w:szCs w:val="24"/>
        </w:rPr>
        <w:t>shall not be a primary relief agency nor shall it seek to duplicate the work of such agencies in their efforts to meet immediate disaster needs, nor attempt to assume responsibilities of governments, insura</w:t>
      </w:r>
      <w:r w:rsidR="007159F4" w:rsidRPr="001606DA">
        <w:rPr>
          <w:rFonts w:ascii="Times New Roman" w:hAnsi="Times New Roman"/>
          <w:sz w:val="24"/>
          <w:szCs w:val="24"/>
        </w:rPr>
        <w:t>nce carriers or private efforts</w:t>
      </w:r>
      <w:r w:rsidR="000D6ABD" w:rsidRPr="001606DA">
        <w:rPr>
          <w:rFonts w:ascii="Times New Roman" w:hAnsi="Times New Roman"/>
          <w:sz w:val="24"/>
          <w:szCs w:val="24"/>
        </w:rPr>
        <w:t xml:space="preserve">. </w:t>
      </w:r>
    </w:p>
    <w:p w14:paraId="7725E547" w14:textId="77777777" w:rsidR="000D6ABD" w:rsidRPr="001606DA" w:rsidRDefault="000D6ABD" w:rsidP="000D6ABD">
      <w:pPr>
        <w:pStyle w:val="NormalWeb"/>
        <w:numPr>
          <w:ilvl w:val="0"/>
          <w:numId w:val="1"/>
        </w:numPr>
        <w:spacing w:before="2" w:after="2"/>
        <w:rPr>
          <w:rFonts w:ascii="Times New Roman" w:hAnsi="Times New Roman"/>
          <w:sz w:val="24"/>
          <w:szCs w:val="24"/>
        </w:rPr>
      </w:pPr>
      <w:r w:rsidRPr="001606DA">
        <w:rPr>
          <w:rFonts w:ascii="Times New Roman" w:hAnsi="Times New Roman"/>
          <w:sz w:val="24"/>
          <w:szCs w:val="24"/>
        </w:rPr>
        <w:t xml:space="preserve">Emergency grants shall not be given or used to provide direct cash assistance to disaster victims. Numerous other agencies exist principally for that purpose and, in most cases; an Emergency grant is not sufficient to effectively provide for victim's needs. </w:t>
      </w:r>
    </w:p>
    <w:p w14:paraId="03D9DAB2" w14:textId="77777777" w:rsidR="000D6ABD" w:rsidRPr="001606DA" w:rsidRDefault="000D6ABD" w:rsidP="000D6ABD">
      <w:pPr>
        <w:pStyle w:val="NormalWeb"/>
        <w:numPr>
          <w:ilvl w:val="0"/>
          <w:numId w:val="1"/>
        </w:numPr>
        <w:spacing w:before="2" w:after="2"/>
        <w:rPr>
          <w:rFonts w:ascii="Times New Roman" w:hAnsi="Times New Roman"/>
          <w:sz w:val="24"/>
          <w:szCs w:val="24"/>
        </w:rPr>
      </w:pPr>
      <w:r w:rsidRPr="001606DA">
        <w:rPr>
          <w:rFonts w:ascii="Times New Roman" w:hAnsi="Times New Roman"/>
          <w:sz w:val="24"/>
          <w:szCs w:val="24"/>
        </w:rPr>
        <w:t xml:space="preserve">Receipt of an Emergency grant will not necessarily preclude further application being made for </w:t>
      </w:r>
      <w:r w:rsidR="009B3F9B" w:rsidRPr="001606DA">
        <w:rPr>
          <w:rFonts w:ascii="Times New Roman" w:hAnsi="Times New Roman"/>
          <w:sz w:val="24"/>
          <w:szCs w:val="24"/>
        </w:rPr>
        <w:t xml:space="preserve">additional </w:t>
      </w:r>
      <w:r w:rsidR="00055A5A" w:rsidRPr="001606DA">
        <w:rPr>
          <w:rFonts w:ascii="Times New Roman" w:hAnsi="Times New Roman"/>
          <w:sz w:val="24"/>
          <w:szCs w:val="24"/>
        </w:rPr>
        <w:t>wildfire emergency grants.</w:t>
      </w:r>
      <w:r w:rsidRPr="001606DA">
        <w:rPr>
          <w:rFonts w:ascii="Times New Roman" w:hAnsi="Times New Roman"/>
          <w:sz w:val="24"/>
          <w:szCs w:val="24"/>
        </w:rPr>
        <w:t xml:space="preserve"> </w:t>
      </w:r>
    </w:p>
    <w:p w14:paraId="57A7828E" w14:textId="77777777" w:rsidR="000D6ABD" w:rsidRPr="001606DA" w:rsidRDefault="000D6ABD" w:rsidP="000D6ABD">
      <w:pPr>
        <w:pStyle w:val="NormalWeb"/>
        <w:numPr>
          <w:ilvl w:val="0"/>
          <w:numId w:val="1"/>
        </w:numPr>
        <w:spacing w:before="2" w:after="2"/>
        <w:rPr>
          <w:rFonts w:ascii="Times New Roman" w:hAnsi="Times New Roman"/>
          <w:sz w:val="24"/>
          <w:szCs w:val="24"/>
        </w:rPr>
      </w:pPr>
      <w:r w:rsidRPr="001606DA">
        <w:rPr>
          <w:rFonts w:ascii="Times New Roman" w:hAnsi="Times New Roman"/>
          <w:sz w:val="24"/>
          <w:szCs w:val="24"/>
        </w:rPr>
        <w:t xml:space="preserve">Emergency grant recipients are obligated to use grants funds for their original intended purpose within 30 days of receipt of the grants unless given an extension by </w:t>
      </w:r>
      <w:r w:rsidR="00055A5A" w:rsidRPr="001606DA">
        <w:rPr>
          <w:rFonts w:ascii="Times New Roman" w:hAnsi="Times New Roman"/>
          <w:sz w:val="24"/>
          <w:szCs w:val="24"/>
        </w:rPr>
        <w:t>CLF</w:t>
      </w:r>
      <w:r w:rsidRPr="001606DA">
        <w:rPr>
          <w:rFonts w:ascii="Times New Roman" w:hAnsi="Times New Roman"/>
          <w:sz w:val="24"/>
          <w:szCs w:val="24"/>
        </w:rPr>
        <w:t xml:space="preserve">. The grant must be used within this time period, immediately after which the district </w:t>
      </w:r>
      <w:r w:rsidR="006E62C3" w:rsidRPr="001606DA">
        <w:rPr>
          <w:rFonts w:ascii="Times New Roman" w:hAnsi="Times New Roman"/>
          <w:sz w:val="24"/>
          <w:szCs w:val="24"/>
        </w:rPr>
        <w:t xml:space="preserve">or club </w:t>
      </w:r>
      <w:r w:rsidRPr="001606DA">
        <w:rPr>
          <w:rFonts w:ascii="Times New Roman" w:hAnsi="Times New Roman"/>
          <w:sz w:val="24"/>
          <w:szCs w:val="24"/>
        </w:rPr>
        <w:t>rec</w:t>
      </w:r>
      <w:r w:rsidR="00055A5A" w:rsidRPr="001606DA">
        <w:rPr>
          <w:rFonts w:ascii="Times New Roman" w:hAnsi="Times New Roman"/>
          <w:sz w:val="24"/>
          <w:szCs w:val="24"/>
        </w:rPr>
        <w:t>eiving the grant shall send CLF</w:t>
      </w:r>
      <w:r w:rsidRPr="001606DA">
        <w:rPr>
          <w:rFonts w:ascii="Times New Roman" w:hAnsi="Times New Roman"/>
          <w:sz w:val="24"/>
          <w:szCs w:val="24"/>
        </w:rPr>
        <w:t xml:space="preserve"> any unused funds and a detailed grant report of how the funds were expended, along with appropriate receipts and supporting </w:t>
      </w:r>
      <w:proofErr w:type="gramStart"/>
      <w:r w:rsidRPr="001606DA">
        <w:rPr>
          <w:rFonts w:ascii="Times New Roman" w:hAnsi="Times New Roman"/>
          <w:sz w:val="24"/>
          <w:szCs w:val="24"/>
        </w:rPr>
        <w:t>documentation..</w:t>
      </w:r>
      <w:proofErr w:type="gramEnd"/>
      <w:r w:rsidRPr="001606DA">
        <w:rPr>
          <w:rFonts w:ascii="Times New Roman" w:hAnsi="Times New Roman"/>
          <w:sz w:val="24"/>
          <w:szCs w:val="24"/>
        </w:rPr>
        <w:t xml:space="preserve"> </w:t>
      </w:r>
    </w:p>
    <w:p w14:paraId="3AA2CE0B" w14:textId="383F9598" w:rsidR="001606DA" w:rsidRDefault="001606DA" w:rsidP="000D6ABD">
      <w:pPr>
        <w:pStyle w:val="NormalWeb"/>
        <w:spacing w:before="2" w:after="2"/>
        <w:rPr>
          <w:rFonts w:ascii="Times New Roman" w:hAnsi="Times New Roman"/>
          <w:b/>
          <w:bCs/>
          <w:sz w:val="24"/>
          <w:szCs w:val="24"/>
        </w:rPr>
      </w:pPr>
    </w:p>
    <w:p w14:paraId="7A5AC5CD" w14:textId="77777777" w:rsidR="00B17791" w:rsidRDefault="00B17791" w:rsidP="000D6ABD">
      <w:pPr>
        <w:pStyle w:val="NormalWeb"/>
        <w:spacing w:before="2" w:after="2"/>
        <w:rPr>
          <w:rFonts w:ascii="Times New Roman" w:hAnsi="Times New Roman"/>
          <w:b/>
          <w:bCs/>
          <w:sz w:val="24"/>
          <w:szCs w:val="24"/>
        </w:rPr>
      </w:pPr>
    </w:p>
    <w:p w14:paraId="0B5A9AC5" w14:textId="77777777" w:rsidR="008F1C40" w:rsidRDefault="008F1C40" w:rsidP="000D6ABD">
      <w:pPr>
        <w:pStyle w:val="NormalWeb"/>
        <w:spacing w:before="2" w:after="2"/>
        <w:rPr>
          <w:rFonts w:ascii="Times New Roman" w:hAnsi="Times New Roman"/>
          <w:b/>
          <w:bCs/>
          <w:sz w:val="24"/>
          <w:szCs w:val="24"/>
        </w:rPr>
      </w:pPr>
    </w:p>
    <w:p w14:paraId="02F0D5E3" w14:textId="353D4A5D" w:rsidR="000D6ABD" w:rsidRDefault="000D6ABD" w:rsidP="000D6ABD">
      <w:pPr>
        <w:pStyle w:val="NormalWeb"/>
        <w:spacing w:before="2" w:after="2"/>
        <w:rPr>
          <w:rFonts w:ascii="Times New Roman" w:hAnsi="Times New Roman"/>
          <w:b/>
          <w:bCs/>
          <w:sz w:val="24"/>
          <w:szCs w:val="24"/>
        </w:rPr>
      </w:pPr>
      <w:r w:rsidRPr="001606DA">
        <w:rPr>
          <w:rFonts w:ascii="Times New Roman" w:hAnsi="Times New Roman"/>
          <w:b/>
          <w:bCs/>
          <w:sz w:val="24"/>
          <w:szCs w:val="24"/>
        </w:rPr>
        <w:lastRenderedPageBreak/>
        <w:t xml:space="preserve">DISASTER DETAILS: </w:t>
      </w:r>
    </w:p>
    <w:p w14:paraId="5BEB67C5" w14:textId="77777777" w:rsidR="001606DA" w:rsidRPr="001606DA" w:rsidRDefault="001606DA" w:rsidP="000D6ABD">
      <w:pPr>
        <w:pStyle w:val="NormalWeb"/>
        <w:spacing w:before="2" w:after="2"/>
        <w:rPr>
          <w:rFonts w:ascii="Times New Roman" w:hAnsi="Times New Roman"/>
          <w:sz w:val="24"/>
          <w:szCs w:val="24"/>
        </w:rPr>
      </w:pPr>
    </w:p>
    <w:p w14:paraId="6C4A0C20" w14:textId="6C4424C0" w:rsidR="000D6ABD"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 xml:space="preserve">The district governor </w:t>
      </w:r>
      <w:r w:rsidR="007E4AAB" w:rsidRPr="001606DA">
        <w:rPr>
          <w:rFonts w:ascii="Times New Roman" w:hAnsi="Times New Roman"/>
          <w:sz w:val="24"/>
          <w:szCs w:val="24"/>
        </w:rPr>
        <w:t xml:space="preserve">or club president </w:t>
      </w:r>
      <w:r w:rsidRPr="001606DA">
        <w:rPr>
          <w:rFonts w:ascii="Times New Roman" w:hAnsi="Times New Roman"/>
          <w:sz w:val="24"/>
          <w:szCs w:val="24"/>
        </w:rPr>
        <w:t xml:space="preserve">should answer the following questions in detail. It is important that as much information as possible is provided about the damages sustained within the district. A delay in providing this information will delay processing of the Emergency grant request. </w:t>
      </w:r>
    </w:p>
    <w:p w14:paraId="0D42C679" w14:textId="77777777" w:rsidR="008F1C40" w:rsidRPr="001606DA" w:rsidRDefault="008F1C40" w:rsidP="000D6ABD">
      <w:pPr>
        <w:pStyle w:val="NormalWeb"/>
        <w:spacing w:before="2" w:after="2"/>
        <w:rPr>
          <w:rFonts w:ascii="Times New Roman" w:hAnsi="Times New Roman"/>
          <w:sz w:val="24"/>
          <w:szCs w:val="24"/>
        </w:rPr>
      </w:pPr>
    </w:p>
    <w:p w14:paraId="6FC01D56" w14:textId="55746F17" w:rsidR="000D6ABD" w:rsidRDefault="000D6ABD" w:rsidP="008F1C40">
      <w:pPr>
        <w:pStyle w:val="NormalWeb"/>
        <w:numPr>
          <w:ilvl w:val="0"/>
          <w:numId w:val="4"/>
        </w:numPr>
        <w:spacing w:before="2" w:after="2"/>
        <w:rPr>
          <w:rFonts w:ascii="Times New Roman" w:hAnsi="Times New Roman"/>
          <w:sz w:val="24"/>
          <w:szCs w:val="24"/>
        </w:rPr>
      </w:pPr>
      <w:r w:rsidRPr="001606DA">
        <w:rPr>
          <w:rFonts w:ascii="Times New Roman" w:hAnsi="Times New Roman"/>
          <w:sz w:val="24"/>
          <w:szCs w:val="24"/>
        </w:rPr>
        <w:t xml:space="preserve">When and where did the </w:t>
      </w:r>
      <w:r w:rsidR="001606DA">
        <w:rPr>
          <w:rFonts w:ascii="Times New Roman" w:hAnsi="Times New Roman"/>
          <w:sz w:val="24"/>
          <w:szCs w:val="24"/>
        </w:rPr>
        <w:t xml:space="preserve">emergency </w:t>
      </w:r>
      <w:r w:rsidR="005F0D7E" w:rsidRPr="001606DA">
        <w:rPr>
          <w:rFonts w:ascii="Times New Roman" w:hAnsi="Times New Roman"/>
          <w:sz w:val="24"/>
          <w:szCs w:val="24"/>
        </w:rPr>
        <w:t>commence and is it still ongoing?</w:t>
      </w:r>
      <w:r w:rsidRPr="001606DA">
        <w:rPr>
          <w:rFonts w:ascii="Times New Roman" w:hAnsi="Times New Roman"/>
          <w:sz w:val="24"/>
          <w:szCs w:val="24"/>
        </w:rPr>
        <w:t xml:space="preserve"> (Specify cities, counties, villages, etc.) </w:t>
      </w:r>
    </w:p>
    <w:p w14:paraId="38326ACC" w14:textId="7036419E" w:rsidR="000D6ABD" w:rsidRDefault="000D6ABD" w:rsidP="008F1C40">
      <w:pPr>
        <w:pStyle w:val="NormalWeb"/>
        <w:numPr>
          <w:ilvl w:val="0"/>
          <w:numId w:val="4"/>
        </w:numPr>
        <w:spacing w:before="2" w:after="2"/>
        <w:rPr>
          <w:rFonts w:ascii="Times New Roman" w:hAnsi="Times New Roman"/>
          <w:sz w:val="24"/>
          <w:szCs w:val="24"/>
        </w:rPr>
      </w:pPr>
      <w:r w:rsidRPr="001606DA">
        <w:rPr>
          <w:rFonts w:ascii="Times New Roman" w:hAnsi="Times New Roman"/>
          <w:sz w:val="24"/>
          <w:szCs w:val="24"/>
        </w:rPr>
        <w:t xml:space="preserve">What is the extent of the damage, deaths and injuries? How many homes and families were affected? </w:t>
      </w:r>
    </w:p>
    <w:p w14:paraId="0137E603" w14:textId="1C4FA541" w:rsidR="000D6ABD" w:rsidRPr="001606DA" w:rsidRDefault="008F1C40" w:rsidP="008F1C40">
      <w:pPr>
        <w:pStyle w:val="NormalWeb"/>
        <w:spacing w:before="2" w:after="2"/>
        <w:ind w:firstLine="360"/>
        <w:rPr>
          <w:rFonts w:ascii="Times New Roman" w:hAnsi="Times New Roman"/>
          <w:sz w:val="24"/>
          <w:szCs w:val="24"/>
        </w:rPr>
      </w:pPr>
      <w:r>
        <w:rPr>
          <w:rFonts w:ascii="Times New Roman" w:hAnsi="Times New Roman"/>
          <w:sz w:val="24"/>
          <w:szCs w:val="24"/>
        </w:rPr>
        <w:t>3)</w:t>
      </w:r>
      <w:r w:rsidR="000D6ABD" w:rsidRPr="001606DA">
        <w:rPr>
          <w:rFonts w:ascii="Times New Roman" w:hAnsi="Times New Roman"/>
          <w:sz w:val="24"/>
          <w:szCs w:val="24"/>
        </w:rPr>
        <w:t xml:space="preserve">. What current relief efforts are underway by the community, relief agencies and Lions? </w:t>
      </w:r>
    </w:p>
    <w:p w14:paraId="587FA2A8" w14:textId="08F8F450" w:rsidR="0008620B" w:rsidRPr="001606DA" w:rsidRDefault="008F1C40" w:rsidP="008F1C40">
      <w:pPr>
        <w:pStyle w:val="NormalWeb"/>
        <w:spacing w:before="2" w:after="2"/>
        <w:ind w:left="72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0D6ABD" w:rsidRPr="001606DA">
        <w:rPr>
          <w:rFonts w:ascii="Times New Roman" w:hAnsi="Times New Roman"/>
          <w:sz w:val="24"/>
          <w:szCs w:val="24"/>
        </w:rPr>
        <w:t>What is the district’s</w:t>
      </w:r>
      <w:r w:rsidR="00FD2C7F" w:rsidRPr="001606DA">
        <w:rPr>
          <w:rFonts w:ascii="Times New Roman" w:hAnsi="Times New Roman"/>
          <w:sz w:val="24"/>
          <w:szCs w:val="24"/>
        </w:rPr>
        <w:t>/club’s</w:t>
      </w:r>
      <w:r w:rsidR="000D6ABD" w:rsidRPr="001606DA">
        <w:rPr>
          <w:rFonts w:ascii="Times New Roman" w:hAnsi="Times New Roman"/>
          <w:sz w:val="24"/>
          <w:szCs w:val="24"/>
        </w:rPr>
        <w:t xml:space="preserve"> plan of action to purchase and distribute immediate relief aid such as food, clothing, blankets, bottled water, medical supplies and similar items with the </w:t>
      </w:r>
      <w:r w:rsidR="007E4AAB" w:rsidRPr="001606DA">
        <w:rPr>
          <w:rFonts w:ascii="Times New Roman" w:hAnsi="Times New Roman"/>
          <w:sz w:val="24"/>
          <w:szCs w:val="24"/>
        </w:rPr>
        <w:t>CLF</w:t>
      </w:r>
      <w:r w:rsidR="000D6ABD" w:rsidRPr="001606DA">
        <w:rPr>
          <w:rFonts w:ascii="Times New Roman" w:hAnsi="Times New Roman"/>
          <w:sz w:val="24"/>
          <w:szCs w:val="24"/>
        </w:rPr>
        <w:t xml:space="preserve"> Emergency grant funds? </w:t>
      </w:r>
    </w:p>
    <w:p w14:paraId="338FEF42" w14:textId="77777777" w:rsidR="000D6ABD" w:rsidRPr="001606DA" w:rsidRDefault="000D6ABD" w:rsidP="000D6ABD">
      <w:pPr>
        <w:pStyle w:val="NormalWeb"/>
        <w:spacing w:before="2" w:after="2"/>
        <w:rPr>
          <w:rFonts w:ascii="Times New Roman" w:hAnsi="Times New Roman"/>
          <w:sz w:val="24"/>
          <w:szCs w:val="24"/>
        </w:rPr>
      </w:pPr>
    </w:p>
    <w:p w14:paraId="33DA8F51" w14:textId="77777777" w:rsidR="000D6ABD" w:rsidRP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 xml:space="preserve">When all information is received by </w:t>
      </w:r>
      <w:r w:rsidR="007E4AAB" w:rsidRPr="001606DA">
        <w:rPr>
          <w:rFonts w:ascii="Times New Roman" w:hAnsi="Times New Roman"/>
          <w:sz w:val="24"/>
          <w:szCs w:val="24"/>
        </w:rPr>
        <w:t>CLF</w:t>
      </w:r>
      <w:r w:rsidRPr="001606DA">
        <w:rPr>
          <w:rFonts w:ascii="Times New Roman" w:hAnsi="Times New Roman"/>
          <w:sz w:val="24"/>
          <w:szCs w:val="24"/>
        </w:rPr>
        <w:t xml:space="preserve"> from the district governor</w:t>
      </w:r>
      <w:r w:rsidR="007E4AAB" w:rsidRPr="001606DA">
        <w:rPr>
          <w:rFonts w:ascii="Times New Roman" w:hAnsi="Times New Roman"/>
          <w:sz w:val="24"/>
          <w:szCs w:val="24"/>
        </w:rPr>
        <w:t xml:space="preserve"> or club president</w:t>
      </w:r>
      <w:r w:rsidRPr="001606DA">
        <w:rPr>
          <w:rFonts w:ascii="Times New Roman" w:hAnsi="Times New Roman"/>
          <w:sz w:val="24"/>
          <w:szCs w:val="24"/>
        </w:rPr>
        <w:t xml:space="preserve"> and if it meets the Emergency grant criteria, the request </w:t>
      </w:r>
      <w:r w:rsidR="007E4AAB" w:rsidRPr="001606DA">
        <w:rPr>
          <w:rFonts w:ascii="Times New Roman" w:hAnsi="Times New Roman"/>
          <w:sz w:val="24"/>
          <w:szCs w:val="24"/>
        </w:rPr>
        <w:t>will be a</w:t>
      </w:r>
      <w:r w:rsidR="00FB768C" w:rsidRPr="001606DA">
        <w:rPr>
          <w:rFonts w:ascii="Times New Roman" w:hAnsi="Times New Roman"/>
          <w:sz w:val="24"/>
          <w:szCs w:val="24"/>
        </w:rPr>
        <w:t xml:space="preserve">cted upon </w:t>
      </w:r>
      <w:r w:rsidR="005F0D7E" w:rsidRPr="001606DA">
        <w:rPr>
          <w:rFonts w:ascii="Times New Roman" w:hAnsi="Times New Roman"/>
          <w:sz w:val="24"/>
          <w:szCs w:val="24"/>
        </w:rPr>
        <w:t xml:space="preserve">ASAP </w:t>
      </w:r>
      <w:r w:rsidR="00FB768C" w:rsidRPr="001606DA">
        <w:rPr>
          <w:rFonts w:ascii="Times New Roman" w:hAnsi="Times New Roman"/>
          <w:sz w:val="24"/>
          <w:szCs w:val="24"/>
        </w:rPr>
        <w:t>by the CLF Executive C</w:t>
      </w:r>
      <w:r w:rsidR="007E4AAB" w:rsidRPr="001606DA">
        <w:rPr>
          <w:rFonts w:ascii="Times New Roman" w:hAnsi="Times New Roman"/>
          <w:sz w:val="24"/>
          <w:szCs w:val="24"/>
        </w:rPr>
        <w:t>ommittee or Board of Directors</w:t>
      </w:r>
      <w:r w:rsidRPr="001606DA">
        <w:rPr>
          <w:rFonts w:ascii="Times New Roman" w:hAnsi="Times New Roman"/>
          <w:sz w:val="24"/>
          <w:szCs w:val="24"/>
        </w:rPr>
        <w:t xml:space="preserve">. </w:t>
      </w:r>
      <w:r w:rsidR="00FB768C" w:rsidRPr="001606DA">
        <w:rPr>
          <w:rFonts w:ascii="Times New Roman" w:hAnsi="Times New Roman"/>
          <w:sz w:val="24"/>
          <w:szCs w:val="24"/>
        </w:rPr>
        <w:t xml:space="preserve"> CLF</w:t>
      </w:r>
      <w:r w:rsidRPr="001606DA">
        <w:rPr>
          <w:rFonts w:ascii="Times New Roman" w:hAnsi="Times New Roman"/>
          <w:sz w:val="24"/>
          <w:szCs w:val="24"/>
        </w:rPr>
        <w:t xml:space="preserve"> will not reimburse Lions for money spent on relief efforts executed prior to grant approval. </w:t>
      </w:r>
    </w:p>
    <w:p w14:paraId="62B8F62F" w14:textId="77777777" w:rsidR="000D6ABD" w:rsidRPr="001606DA" w:rsidRDefault="000D6ABD" w:rsidP="000D6ABD">
      <w:pPr>
        <w:pStyle w:val="NormalWeb"/>
        <w:spacing w:before="2" w:after="2"/>
        <w:rPr>
          <w:rFonts w:ascii="Times New Roman" w:hAnsi="Times New Roman"/>
          <w:sz w:val="24"/>
          <w:szCs w:val="24"/>
        </w:rPr>
      </w:pPr>
    </w:p>
    <w:p w14:paraId="6CC94828" w14:textId="4B4308A7" w:rsidR="000D6ABD" w:rsidRPr="001606DA" w:rsidRDefault="000D6ABD" w:rsidP="000D6ABD">
      <w:pPr>
        <w:pStyle w:val="NormalWeb"/>
        <w:spacing w:before="2" w:after="2"/>
        <w:rPr>
          <w:rFonts w:ascii="Times New Roman" w:hAnsi="Times New Roman"/>
          <w:sz w:val="24"/>
          <w:szCs w:val="24"/>
        </w:rPr>
      </w:pPr>
      <w:r w:rsidRPr="001606DA">
        <w:rPr>
          <w:rFonts w:ascii="Times New Roman" w:hAnsi="Times New Roman"/>
          <w:b/>
          <w:bCs/>
          <w:sz w:val="24"/>
          <w:szCs w:val="24"/>
        </w:rPr>
        <w:t>CERTIFICATION BY DISTRICT GOVERNOR</w:t>
      </w:r>
      <w:r w:rsidR="00FD2C7F" w:rsidRPr="001606DA">
        <w:rPr>
          <w:rFonts w:ascii="Times New Roman" w:hAnsi="Times New Roman"/>
          <w:b/>
          <w:bCs/>
          <w:sz w:val="24"/>
          <w:szCs w:val="24"/>
        </w:rPr>
        <w:t>/CLUB PRESIDENT</w:t>
      </w:r>
      <w:r w:rsidRPr="001606DA">
        <w:rPr>
          <w:rFonts w:ascii="Times New Roman" w:hAnsi="Times New Roman"/>
          <w:b/>
          <w:bCs/>
          <w:sz w:val="24"/>
          <w:szCs w:val="24"/>
        </w:rPr>
        <w:t xml:space="preserve">: </w:t>
      </w:r>
    </w:p>
    <w:p w14:paraId="00E213A2" w14:textId="77777777" w:rsidR="000D6ABD" w:rsidRP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This is to certi</w:t>
      </w:r>
      <w:r w:rsidR="00C733F5" w:rsidRPr="001606DA">
        <w:rPr>
          <w:rFonts w:ascii="Times New Roman" w:hAnsi="Times New Roman"/>
          <w:sz w:val="24"/>
          <w:szCs w:val="24"/>
        </w:rPr>
        <w:t xml:space="preserve">fy that I have reviewed the CLF Wildfire </w:t>
      </w:r>
      <w:r w:rsidRPr="001606DA">
        <w:rPr>
          <w:rFonts w:ascii="Times New Roman" w:hAnsi="Times New Roman"/>
          <w:sz w:val="24"/>
          <w:szCs w:val="24"/>
        </w:rPr>
        <w:t xml:space="preserve">Emergency Grant Criteria. I endorse the need for an Emergency grant and will do everything in my power to assure proper and efficient administration of the Emergency grant funds to purchase and distribute only food, clothing, blankets, bottled water, cleaning supplies, medical supplies and similar items through a Lions relief program. </w:t>
      </w:r>
    </w:p>
    <w:p w14:paraId="17F795BA" w14:textId="77777777" w:rsidR="001606DA" w:rsidRDefault="001606DA" w:rsidP="000D6ABD">
      <w:pPr>
        <w:pStyle w:val="NormalWeb"/>
        <w:spacing w:before="2" w:after="2"/>
        <w:rPr>
          <w:rFonts w:ascii="Times New Roman" w:hAnsi="Times New Roman"/>
          <w:sz w:val="24"/>
          <w:szCs w:val="24"/>
        </w:rPr>
      </w:pPr>
    </w:p>
    <w:p w14:paraId="3E2D9168" w14:textId="77777777" w:rsidR="008F1C40" w:rsidRDefault="008F1C40" w:rsidP="000D6ABD">
      <w:pPr>
        <w:pStyle w:val="NormalWeb"/>
        <w:spacing w:before="2" w:after="2"/>
        <w:rPr>
          <w:rFonts w:ascii="Times New Roman" w:hAnsi="Times New Roman"/>
          <w:sz w:val="24"/>
          <w:szCs w:val="24"/>
        </w:rPr>
      </w:pPr>
    </w:p>
    <w:p w14:paraId="4425807B" w14:textId="77F635F1" w:rsid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District</w:t>
      </w:r>
      <w:r w:rsidR="00C733F5" w:rsidRPr="001606DA">
        <w:rPr>
          <w:rFonts w:ascii="Times New Roman" w:hAnsi="Times New Roman"/>
          <w:sz w:val="24"/>
          <w:szCs w:val="24"/>
        </w:rPr>
        <w:t>/Club ______________</w:t>
      </w:r>
      <w:r w:rsidRPr="001606DA">
        <w:rPr>
          <w:rFonts w:ascii="Times New Roman" w:hAnsi="Times New Roman"/>
          <w:sz w:val="24"/>
          <w:szCs w:val="24"/>
        </w:rPr>
        <w:t>___________________</w:t>
      </w:r>
      <w:r w:rsidR="008B322C">
        <w:rPr>
          <w:rFonts w:ascii="Times New Roman" w:hAnsi="Times New Roman"/>
          <w:sz w:val="24"/>
          <w:szCs w:val="24"/>
        </w:rPr>
        <w:t xml:space="preserve"> </w:t>
      </w:r>
      <w:r w:rsidR="008B322C">
        <w:rPr>
          <w:rFonts w:ascii="Times New Roman" w:hAnsi="Times New Roman"/>
          <w:sz w:val="24"/>
          <w:szCs w:val="24"/>
        </w:rPr>
        <w:t xml:space="preserve">Amount Requested:  </w:t>
      </w:r>
      <w:r w:rsidR="008B322C" w:rsidRPr="001606DA">
        <w:rPr>
          <w:rFonts w:ascii="Times New Roman" w:hAnsi="Times New Roman"/>
          <w:sz w:val="24"/>
          <w:szCs w:val="24"/>
        </w:rPr>
        <w:t>_____________</w:t>
      </w:r>
    </w:p>
    <w:p w14:paraId="58A013FF" w14:textId="77777777" w:rsidR="008F1C40" w:rsidRDefault="008F1C40" w:rsidP="000D6ABD">
      <w:pPr>
        <w:pStyle w:val="NormalWeb"/>
        <w:spacing w:before="2" w:after="2"/>
        <w:rPr>
          <w:rFonts w:ascii="Times New Roman" w:hAnsi="Times New Roman"/>
          <w:sz w:val="24"/>
          <w:szCs w:val="24"/>
        </w:rPr>
      </w:pPr>
    </w:p>
    <w:p w14:paraId="4964E244" w14:textId="574A4E06" w:rsidR="001606DA" w:rsidRDefault="005F0D7E" w:rsidP="000D6ABD">
      <w:pPr>
        <w:pStyle w:val="NormalWeb"/>
        <w:spacing w:before="2" w:after="2"/>
        <w:rPr>
          <w:rFonts w:ascii="Times New Roman" w:hAnsi="Times New Roman"/>
          <w:sz w:val="24"/>
          <w:szCs w:val="24"/>
        </w:rPr>
      </w:pPr>
      <w:r w:rsidRPr="001606DA">
        <w:rPr>
          <w:rFonts w:ascii="Times New Roman" w:hAnsi="Times New Roman"/>
          <w:sz w:val="24"/>
          <w:szCs w:val="24"/>
        </w:rPr>
        <w:t>Location of Wildfire</w:t>
      </w:r>
      <w:r w:rsidR="000D6ABD" w:rsidRPr="001606DA">
        <w:rPr>
          <w:rFonts w:ascii="Times New Roman" w:hAnsi="Times New Roman"/>
          <w:sz w:val="24"/>
          <w:szCs w:val="24"/>
        </w:rPr>
        <w:t xml:space="preserve"> ____________________________________</w:t>
      </w:r>
      <w:r w:rsidRPr="001606DA">
        <w:rPr>
          <w:rFonts w:ascii="Times New Roman" w:hAnsi="Times New Roman"/>
          <w:sz w:val="24"/>
          <w:szCs w:val="24"/>
        </w:rPr>
        <w:t xml:space="preserve">__________ </w:t>
      </w:r>
    </w:p>
    <w:p w14:paraId="01155CC2" w14:textId="77777777" w:rsidR="008F1C40" w:rsidRDefault="008F1C40" w:rsidP="000D6ABD">
      <w:pPr>
        <w:pStyle w:val="NormalWeb"/>
        <w:spacing w:before="2" w:after="2"/>
        <w:rPr>
          <w:rFonts w:ascii="Times New Roman" w:hAnsi="Times New Roman"/>
          <w:sz w:val="24"/>
          <w:szCs w:val="24"/>
        </w:rPr>
      </w:pPr>
    </w:p>
    <w:p w14:paraId="7C17CCF2" w14:textId="102BF2FC" w:rsidR="00C733F5" w:rsidRPr="001606DA" w:rsidRDefault="005F0D7E" w:rsidP="000D6ABD">
      <w:pPr>
        <w:pStyle w:val="NormalWeb"/>
        <w:spacing w:before="2" w:after="2"/>
        <w:rPr>
          <w:rFonts w:ascii="Times New Roman" w:hAnsi="Times New Roman"/>
          <w:sz w:val="24"/>
          <w:szCs w:val="24"/>
        </w:rPr>
      </w:pPr>
      <w:r w:rsidRPr="001606DA">
        <w:rPr>
          <w:rFonts w:ascii="Times New Roman" w:hAnsi="Times New Roman"/>
          <w:sz w:val="24"/>
          <w:szCs w:val="24"/>
        </w:rPr>
        <w:t>Date Wildfire</w:t>
      </w:r>
      <w:r w:rsidR="00C733F5" w:rsidRPr="001606DA">
        <w:rPr>
          <w:rFonts w:ascii="Times New Roman" w:hAnsi="Times New Roman"/>
          <w:sz w:val="24"/>
          <w:szCs w:val="24"/>
        </w:rPr>
        <w:t xml:space="preserve"> Started</w:t>
      </w:r>
      <w:r w:rsidR="000D6ABD" w:rsidRPr="001606DA">
        <w:rPr>
          <w:rFonts w:ascii="Times New Roman" w:hAnsi="Times New Roman"/>
          <w:sz w:val="24"/>
          <w:szCs w:val="24"/>
        </w:rPr>
        <w:t xml:space="preserve"> ________________ </w:t>
      </w:r>
      <w:r w:rsidR="00C733F5" w:rsidRPr="001606DA">
        <w:rPr>
          <w:rFonts w:ascii="Times New Roman" w:hAnsi="Times New Roman"/>
          <w:sz w:val="24"/>
          <w:szCs w:val="24"/>
        </w:rPr>
        <w:t>Is It Still Ongoing? ___________</w:t>
      </w:r>
    </w:p>
    <w:p w14:paraId="6C0B94D1" w14:textId="77777777" w:rsidR="008F1C40" w:rsidRDefault="008F1C40" w:rsidP="000D6ABD">
      <w:pPr>
        <w:pStyle w:val="NormalWeb"/>
        <w:spacing w:before="2" w:after="2"/>
        <w:rPr>
          <w:rFonts w:ascii="Times New Roman" w:hAnsi="Times New Roman"/>
          <w:sz w:val="24"/>
          <w:szCs w:val="24"/>
        </w:rPr>
      </w:pPr>
    </w:p>
    <w:p w14:paraId="1A1996FE" w14:textId="2B941C3A" w:rsid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Date of Request ___________</w:t>
      </w:r>
      <w:r w:rsidR="00B142D6" w:rsidRPr="001606DA">
        <w:rPr>
          <w:rFonts w:ascii="Times New Roman" w:hAnsi="Times New Roman"/>
          <w:sz w:val="24"/>
          <w:szCs w:val="24"/>
        </w:rPr>
        <w:t xml:space="preserve">  </w:t>
      </w:r>
    </w:p>
    <w:p w14:paraId="55CDC177" w14:textId="77777777" w:rsidR="001606DA" w:rsidRDefault="001606DA" w:rsidP="000D6ABD">
      <w:pPr>
        <w:pStyle w:val="NormalWeb"/>
        <w:spacing w:before="2" w:after="2"/>
        <w:rPr>
          <w:rFonts w:ascii="Times New Roman" w:hAnsi="Times New Roman"/>
          <w:sz w:val="24"/>
          <w:szCs w:val="24"/>
        </w:rPr>
      </w:pPr>
    </w:p>
    <w:p w14:paraId="381E485E" w14:textId="62C25F45" w:rsidR="00C733F5" w:rsidRPr="001606DA" w:rsidRDefault="00B142D6" w:rsidP="000D6ABD">
      <w:pPr>
        <w:pStyle w:val="NormalWeb"/>
        <w:spacing w:before="2" w:after="2"/>
        <w:rPr>
          <w:rFonts w:ascii="Times New Roman" w:hAnsi="Times New Roman"/>
          <w:sz w:val="24"/>
          <w:szCs w:val="24"/>
        </w:rPr>
      </w:pPr>
      <w:r w:rsidRPr="001606DA">
        <w:rPr>
          <w:rFonts w:ascii="Times New Roman" w:hAnsi="Times New Roman"/>
          <w:sz w:val="24"/>
          <w:szCs w:val="24"/>
        </w:rPr>
        <w:t>Requesting District Governor/Club President</w:t>
      </w:r>
      <w:r w:rsidR="000D6ABD" w:rsidRPr="001606DA">
        <w:rPr>
          <w:rFonts w:ascii="Times New Roman" w:hAnsi="Times New Roman"/>
          <w:sz w:val="24"/>
          <w:szCs w:val="24"/>
        </w:rPr>
        <w:t xml:space="preserve"> </w:t>
      </w:r>
    </w:p>
    <w:p w14:paraId="587B36D3" w14:textId="77777777" w:rsidR="008F1C40" w:rsidRDefault="008F1C40" w:rsidP="000D6ABD">
      <w:pPr>
        <w:pStyle w:val="NormalWeb"/>
        <w:spacing w:before="2" w:after="2"/>
        <w:rPr>
          <w:rFonts w:ascii="Times New Roman" w:hAnsi="Times New Roman"/>
          <w:sz w:val="24"/>
          <w:szCs w:val="24"/>
        </w:rPr>
      </w:pPr>
    </w:p>
    <w:p w14:paraId="7CCB051A" w14:textId="6A60A95D" w:rsidR="00B142D6" w:rsidRPr="001606DA" w:rsidRDefault="008B322C" w:rsidP="000D6ABD">
      <w:pPr>
        <w:pStyle w:val="NormalWeb"/>
        <w:spacing w:before="2" w:after="2"/>
        <w:rPr>
          <w:rFonts w:ascii="Times New Roman" w:hAnsi="Times New Roman"/>
          <w:sz w:val="24"/>
          <w:szCs w:val="24"/>
        </w:rPr>
      </w:pPr>
      <w:r>
        <w:rPr>
          <w:rFonts w:ascii="Times New Roman" w:hAnsi="Times New Roman"/>
          <w:sz w:val="24"/>
          <w:szCs w:val="24"/>
        </w:rPr>
        <w:t xml:space="preserve">Name </w:t>
      </w:r>
      <w:r w:rsidR="000D6ABD" w:rsidRPr="001606DA">
        <w:rPr>
          <w:rFonts w:ascii="Times New Roman" w:hAnsi="Times New Roman"/>
          <w:sz w:val="24"/>
          <w:szCs w:val="24"/>
        </w:rPr>
        <w:t>_________________________________________</w:t>
      </w:r>
      <w:r w:rsidR="00B142D6" w:rsidRPr="001606DA">
        <w:rPr>
          <w:rFonts w:ascii="Times New Roman" w:hAnsi="Times New Roman"/>
          <w:sz w:val="24"/>
          <w:szCs w:val="24"/>
        </w:rPr>
        <w:t>______________</w:t>
      </w:r>
    </w:p>
    <w:p w14:paraId="4DE94EFD" w14:textId="77777777" w:rsidR="008F1C40" w:rsidRDefault="008F1C40" w:rsidP="000D6ABD">
      <w:pPr>
        <w:pStyle w:val="NormalWeb"/>
        <w:spacing w:before="2" w:after="2"/>
        <w:rPr>
          <w:rFonts w:ascii="Times New Roman" w:hAnsi="Times New Roman"/>
          <w:sz w:val="24"/>
          <w:szCs w:val="24"/>
        </w:rPr>
      </w:pPr>
    </w:p>
    <w:p w14:paraId="138FB72D" w14:textId="5D97EB41" w:rsidR="00B142D6" w:rsidRPr="001606DA" w:rsidRDefault="00B142D6" w:rsidP="000D6ABD">
      <w:pPr>
        <w:pStyle w:val="NormalWeb"/>
        <w:spacing w:before="2" w:after="2"/>
        <w:rPr>
          <w:rFonts w:ascii="Times New Roman" w:hAnsi="Times New Roman"/>
          <w:sz w:val="24"/>
          <w:szCs w:val="24"/>
        </w:rPr>
      </w:pPr>
      <w:r w:rsidRPr="001606DA">
        <w:rPr>
          <w:rFonts w:ascii="Times New Roman" w:hAnsi="Times New Roman"/>
          <w:sz w:val="24"/>
          <w:szCs w:val="24"/>
        </w:rPr>
        <w:t>Address</w:t>
      </w:r>
      <w:r w:rsidR="008B322C">
        <w:rPr>
          <w:rFonts w:ascii="Times New Roman" w:hAnsi="Times New Roman"/>
          <w:sz w:val="24"/>
          <w:szCs w:val="24"/>
        </w:rPr>
        <w:t xml:space="preserve"> </w:t>
      </w:r>
      <w:r w:rsidR="000D6ABD" w:rsidRPr="001606DA">
        <w:rPr>
          <w:rFonts w:ascii="Times New Roman" w:hAnsi="Times New Roman"/>
          <w:sz w:val="24"/>
          <w:szCs w:val="24"/>
        </w:rPr>
        <w:t>_____________________________________________________</w:t>
      </w:r>
    </w:p>
    <w:p w14:paraId="22030FEA" w14:textId="77777777" w:rsidR="008F1C40" w:rsidRDefault="008F1C40" w:rsidP="000D6ABD">
      <w:pPr>
        <w:pStyle w:val="NormalWeb"/>
        <w:spacing w:before="2" w:after="2"/>
        <w:rPr>
          <w:rFonts w:ascii="Times New Roman" w:hAnsi="Times New Roman"/>
          <w:sz w:val="24"/>
          <w:szCs w:val="24"/>
        </w:rPr>
      </w:pPr>
    </w:p>
    <w:p w14:paraId="0B72EF3A" w14:textId="2829171F" w:rsidR="00B142D6" w:rsidRPr="001606DA" w:rsidRDefault="00B142D6" w:rsidP="000D6ABD">
      <w:pPr>
        <w:pStyle w:val="NormalWeb"/>
        <w:spacing w:before="2" w:after="2"/>
        <w:rPr>
          <w:rFonts w:ascii="Times New Roman" w:hAnsi="Times New Roman"/>
          <w:sz w:val="24"/>
          <w:szCs w:val="24"/>
        </w:rPr>
      </w:pPr>
      <w:r w:rsidRPr="001606DA">
        <w:rPr>
          <w:rFonts w:ascii="Times New Roman" w:hAnsi="Times New Roman"/>
          <w:sz w:val="24"/>
          <w:szCs w:val="24"/>
        </w:rPr>
        <w:t>City __________________________</w:t>
      </w:r>
      <w:r w:rsidR="008B322C">
        <w:rPr>
          <w:rFonts w:ascii="Times New Roman" w:hAnsi="Times New Roman"/>
          <w:sz w:val="24"/>
          <w:szCs w:val="24"/>
        </w:rPr>
        <w:t xml:space="preserve"> </w:t>
      </w:r>
      <w:r w:rsidRPr="001606DA">
        <w:rPr>
          <w:rFonts w:ascii="Times New Roman" w:hAnsi="Times New Roman"/>
          <w:sz w:val="24"/>
          <w:szCs w:val="24"/>
        </w:rPr>
        <w:t>Zip Code_________________</w:t>
      </w:r>
      <w:r w:rsidR="008B322C">
        <w:rPr>
          <w:rFonts w:ascii="Times New Roman" w:hAnsi="Times New Roman"/>
          <w:sz w:val="24"/>
          <w:szCs w:val="24"/>
        </w:rPr>
        <w:t>_____</w:t>
      </w:r>
      <w:r w:rsidR="000D6ABD" w:rsidRPr="001606DA">
        <w:rPr>
          <w:rFonts w:ascii="Times New Roman" w:hAnsi="Times New Roman"/>
          <w:sz w:val="24"/>
          <w:szCs w:val="24"/>
        </w:rPr>
        <w:t xml:space="preserve"> </w:t>
      </w:r>
    </w:p>
    <w:p w14:paraId="3F2746E0" w14:textId="77777777" w:rsidR="008F1C40" w:rsidRDefault="008F1C40" w:rsidP="000D6ABD">
      <w:pPr>
        <w:pStyle w:val="NormalWeb"/>
        <w:spacing w:before="2" w:after="2"/>
        <w:rPr>
          <w:rFonts w:ascii="Times New Roman" w:hAnsi="Times New Roman"/>
          <w:sz w:val="24"/>
          <w:szCs w:val="24"/>
        </w:rPr>
      </w:pPr>
    </w:p>
    <w:p w14:paraId="5350282F" w14:textId="3B806379" w:rsidR="00491D3C" w:rsidRPr="001606DA" w:rsidRDefault="000D6ABD" w:rsidP="000D6ABD">
      <w:pPr>
        <w:pStyle w:val="NormalWeb"/>
        <w:spacing w:before="2" w:after="2"/>
        <w:rPr>
          <w:rFonts w:ascii="Times New Roman" w:hAnsi="Times New Roman"/>
          <w:sz w:val="24"/>
          <w:szCs w:val="24"/>
        </w:rPr>
      </w:pPr>
      <w:r w:rsidRPr="001606DA">
        <w:rPr>
          <w:rFonts w:ascii="Times New Roman" w:hAnsi="Times New Roman"/>
          <w:sz w:val="24"/>
          <w:szCs w:val="24"/>
        </w:rPr>
        <w:t>Telephone Number ______________</w:t>
      </w:r>
      <w:r w:rsidR="008B322C">
        <w:rPr>
          <w:rFonts w:ascii="Times New Roman" w:hAnsi="Times New Roman"/>
          <w:sz w:val="24"/>
          <w:szCs w:val="24"/>
        </w:rPr>
        <w:t xml:space="preserve"> Email ____________________</w:t>
      </w:r>
    </w:p>
    <w:p w14:paraId="2DFBBD48" w14:textId="77777777" w:rsidR="008F1C40" w:rsidRDefault="008F1C40" w:rsidP="000D6ABD">
      <w:pPr>
        <w:pStyle w:val="NormalWeb"/>
        <w:spacing w:before="2" w:after="2"/>
        <w:rPr>
          <w:rFonts w:ascii="Times New Roman" w:hAnsi="Times New Roman"/>
          <w:sz w:val="24"/>
          <w:szCs w:val="24"/>
        </w:rPr>
      </w:pPr>
    </w:p>
    <w:p w14:paraId="4522820B" w14:textId="455CB827" w:rsidR="00491D3C" w:rsidRPr="001606DA" w:rsidRDefault="008B322C" w:rsidP="000D6ABD">
      <w:pPr>
        <w:pStyle w:val="NormalWeb"/>
        <w:spacing w:before="2" w:after="2"/>
        <w:rPr>
          <w:rFonts w:ascii="Times New Roman" w:hAnsi="Times New Roman"/>
          <w:sz w:val="24"/>
          <w:szCs w:val="24"/>
        </w:rPr>
      </w:pPr>
      <w:r>
        <w:rPr>
          <w:rFonts w:ascii="Times New Roman" w:hAnsi="Times New Roman"/>
          <w:sz w:val="24"/>
          <w:szCs w:val="24"/>
        </w:rPr>
        <w:t>District Governor Signature</w:t>
      </w:r>
      <w:r w:rsidR="000D6ABD" w:rsidRPr="001606DA">
        <w:rPr>
          <w:rFonts w:ascii="Times New Roman" w:hAnsi="Times New Roman"/>
          <w:sz w:val="24"/>
          <w:szCs w:val="24"/>
        </w:rPr>
        <w:t xml:space="preserve"> __</w:t>
      </w:r>
      <w:r w:rsidR="00491D3C" w:rsidRPr="001606DA">
        <w:rPr>
          <w:rFonts w:ascii="Times New Roman" w:hAnsi="Times New Roman"/>
          <w:sz w:val="24"/>
          <w:szCs w:val="24"/>
        </w:rPr>
        <w:t>____________________</w:t>
      </w:r>
      <w:r w:rsidR="000D6ABD" w:rsidRPr="001606DA">
        <w:rPr>
          <w:rFonts w:ascii="Times New Roman" w:hAnsi="Times New Roman"/>
          <w:sz w:val="24"/>
          <w:szCs w:val="24"/>
        </w:rPr>
        <w:t>__________________________</w:t>
      </w:r>
    </w:p>
    <w:p w14:paraId="66C4375C" w14:textId="77777777" w:rsidR="008B322C" w:rsidRDefault="008B322C" w:rsidP="008F1C40">
      <w:pPr>
        <w:pStyle w:val="NormalWeb"/>
        <w:spacing w:before="2" w:after="2"/>
        <w:rPr>
          <w:rFonts w:ascii="Times New Roman" w:hAnsi="Times New Roman"/>
          <w:sz w:val="24"/>
          <w:szCs w:val="24"/>
        </w:rPr>
      </w:pPr>
    </w:p>
    <w:p w14:paraId="071E5687" w14:textId="507D020B" w:rsidR="00EA295F" w:rsidRPr="001606DA" w:rsidRDefault="008B322C" w:rsidP="008F1C40">
      <w:pPr>
        <w:pStyle w:val="NormalWeb"/>
        <w:spacing w:before="2" w:after="2"/>
        <w:rPr>
          <w:rFonts w:ascii="Times New Roman" w:hAnsi="Times New Roman"/>
        </w:rPr>
      </w:pPr>
      <w:r>
        <w:rPr>
          <w:rFonts w:ascii="Times New Roman" w:hAnsi="Times New Roman"/>
          <w:sz w:val="24"/>
          <w:szCs w:val="24"/>
        </w:rPr>
        <w:t>CLF Director Signature</w:t>
      </w:r>
      <w:r w:rsidR="000D6ABD" w:rsidRPr="001606DA">
        <w:rPr>
          <w:rFonts w:ascii="Times New Roman" w:hAnsi="Times New Roman"/>
          <w:sz w:val="24"/>
          <w:szCs w:val="24"/>
        </w:rPr>
        <w:t xml:space="preserve"> ___________________________________________________ </w:t>
      </w:r>
    </w:p>
    <w:sectPr w:rsidR="00EA295F" w:rsidRPr="001606DA" w:rsidSect="008B322C">
      <w:headerReference w:type="default" r:id="rId7"/>
      <w:footerReference w:type="default" r:id="rId8"/>
      <w:pgSz w:w="12240" w:h="15840"/>
      <w:pgMar w:top="900" w:right="1152" w:bottom="360" w:left="1152"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C189" w14:textId="77777777" w:rsidR="006517CC" w:rsidRDefault="006517CC" w:rsidP="001606DA">
      <w:pPr>
        <w:spacing w:after="0"/>
      </w:pPr>
      <w:r>
        <w:separator/>
      </w:r>
    </w:p>
  </w:endnote>
  <w:endnote w:type="continuationSeparator" w:id="0">
    <w:p w14:paraId="1BC570A5" w14:textId="77777777" w:rsidR="006517CC" w:rsidRDefault="006517CC" w:rsidP="0016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1A0E" w14:textId="4DD57A53" w:rsidR="001606DA" w:rsidRDefault="001606DA">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E0FC" w14:textId="77777777" w:rsidR="006517CC" w:rsidRDefault="006517CC" w:rsidP="001606DA">
      <w:pPr>
        <w:spacing w:after="0"/>
      </w:pPr>
      <w:r>
        <w:separator/>
      </w:r>
    </w:p>
  </w:footnote>
  <w:footnote w:type="continuationSeparator" w:id="0">
    <w:p w14:paraId="4A97FB42" w14:textId="77777777" w:rsidR="006517CC" w:rsidRDefault="006517CC" w:rsidP="001606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9D2E" w14:textId="77777777" w:rsidR="001606DA" w:rsidRDefault="001606DA" w:rsidP="001606DA">
    <w:pPr>
      <w:pStyle w:val="NormalWeb"/>
      <w:spacing w:before="2" w:after="2"/>
      <w:ind w:left="-540" w:firstLine="540"/>
      <w:jc w:val="center"/>
      <w:rPr>
        <w:rFonts w:ascii="Times New Roman" w:hAnsi="Times New Roman"/>
        <w:b/>
        <w:bCs/>
        <w:sz w:val="28"/>
        <w:szCs w:val="28"/>
      </w:rPr>
    </w:pPr>
  </w:p>
  <w:p w14:paraId="340C7CDD" w14:textId="11C2DE55" w:rsidR="001606DA" w:rsidRPr="001606DA" w:rsidRDefault="001606DA" w:rsidP="001606DA">
    <w:pPr>
      <w:pStyle w:val="NormalWeb"/>
      <w:spacing w:before="2" w:after="2"/>
      <w:ind w:left="-540" w:firstLine="540"/>
      <w:jc w:val="center"/>
      <w:rPr>
        <w:rFonts w:ascii="Times New Roman" w:hAnsi="Times New Roman"/>
        <w:b/>
        <w:bCs/>
        <w:sz w:val="28"/>
        <w:szCs w:val="28"/>
      </w:rPr>
    </w:pPr>
    <w:r w:rsidRPr="001606DA">
      <w:rPr>
        <w:rFonts w:ascii="Times New Roman" w:hAnsi="Times New Roman"/>
        <w:b/>
        <w:bCs/>
        <w:sz w:val="28"/>
        <w:szCs w:val="28"/>
      </w:rPr>
      <w:t>CLF EMERGENCY GRANT APPLICATION</w:t>
    </w:r>
  </w:p>
  <w:p w14:paraId="6AE730F4" w14:textId="77777777" w:rsidR="001606DA" w:rsidRDefault="00160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893"/>
    <w:multiLevelType w:val="multilevel"/>
    <w:tmpl w:val="C4465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A52EE"/>
    <w:multiLevelType w:val="hybridMultilevel"/>
    <w:tmpl w:val="2AE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874D5"/>
    <w:multiLevelType w:val="multilevel"/>
    <w:tmpl w:val="C180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D53C1B"/>
    <w:multiLevelType w:val="hybridMultilevel"/>
    <w:tmpl w:val="090C8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BD"/>
    <w:rsid w:val="00017262"/>
    <w:rsid w:val="00055A5A"/>
    <w:rsid w:val="0008620B"/>
    <w:rsid w:val="000D6ABD"/>
    <w:rsid w:val="000F2C37"/>
    <w:rsid w:val="001606DA"/>
    <w:rsid w:val="002C2B9E"/>
    <w:rsid w:val="002E4664"/>
    <w:rsid w:val="00491D3C"/>
    <w:rsid w:val="005F0D7E"/>
    <w:rsid w:val="006517CC"/>
    <w:rsid w:val="006E62C3"/>
    <w:rsid w:val="007159F4"/>
    <w:rsid w:val="007E4AAB"/>
    <w:rsid w:val="008B322C"/>
    <w:rsid w:val="008F1C40"/>
    <w:rsid w:val="00922714"/>
    <w:rsid w:val="009B3F9B"/>
    <w:rsid w:val="00A175DB"/>
    <w:rsid w:val="00B142D6"/>
    <w:rsid w:val="00B17791"/>
    <w:rsid w:val="00BD5A1C"/>
    <w:rsid w:val="00C34D1E"/>
    <w:rsid w:val="00C733F5"/>
    <w:rsid w:val="00CC716D"/>
    <w:rsid w:val="00DF6622"/>
    <w:rsid w:val="00EA295F"/>
    <w:rsid w:val="00FB768C"/>
    <w:rsid w:val="00FD2C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26C8"/>
  <w15:docId w15:val="{2C2D9DEA-FD52-4A9A-BE28-8208907F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6AB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606DA"/>
    <w:pPr>
      <w:tabs>
        <w:tab w:val="center" w:pos="4680"/>
        <w:tab w:val="right" w:pos="9360"/>
      </w:tabs>
      <w:spacing w:after="0"/>
    </w:pPr>
  </w:style>
  <w:style w:type="character" w:customStyle="1" w:styleId="HeaderChar">
    <w:name w:val="Header Char"/>
    <w:basedOn w:val="DefaultParagraphFont"/>
    <w:link w:val="Header"/>
    <w:uiPriority w:val="99"/>
    <w:rsid w:val="001606DA"/>
  </w:style>
  <w:style w:type="paragraph" w:styleId="Footer">
    <w:name w:val="footer"/>
    <w:basedOn w:val="Normal"/>
    <w:link w:val="FooterChar"/>
    <w:unhideWhenUsed/>
    <w:rsid w:val="001606DA"/>
    <w:pPr>
      <w:tabs>
        <w:tab w:val="center" w:pos="4680"/>
        <w:tab w:val="right" w:pos="9360"/>
      </w:tabs>
      <w:spacing w:after="0"/>
    </w:pPr>
  </w:style>
  <w:style w:type="character" w:customStyle="1" w:styleId="FooterChar">
    <w:name w:val="Footer Char"/>
    <w:basedOn w:val="DefaultParagraphFont"/>
    <w:link w:val="Footer"/>
    <w:rsid w:val="001606DA"/>
  </w:style>
  <w:style w:type="paragraph" w:styleId="ListParagraph">
    <w:name w:val="List Paragraph"/>
    <w:basedOn w:val="Normal"/>
    <w:rsid w:val="008F1C40"/>
    <w:pPr>
      <w:ind w:left="720"/>
      <w:contextualSpacing/>
    </w:pPr>
  </w:style>
  <w:style w:type="paragraph" w:styleId="BalloonText">
    <w:name w:val="Balloon Text"/>
    <w:basedOn w:val="Normal"/>
    <w:link w:val="BalloonTextChar"/>
    <w:semiHidden/>
    <w:unhideWhenUsed/>
    <w:rsid w:val="00CC716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C71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7394">
      <w:bodyDiv w:val="1"/>
      <w:marLeft w:val="0"/>
      <w:marRight w:val="0"/>
      <w:marTop w:val="0"/>
      <w:marBottom w:val="0"/>
      <w:divBdr>
        <w:top w:val="none" w:sz="0" w:space="0" w:color="auto"/>
        <w:left w:val="none" w:sz="0" w:space="0" w:color="auto"/>
        <w:bottom w:val="none" w:sz="0" w:space="0" w:color="auto"/>
        <w:right w:val="none" w:sz="0" w:space="0" w:color="auto"/>
      </w:divBdr>
      <w:divsChild>
        <w:div w:id="1114636569">
          <w:marLeft w:val="0"/>
          <w:marRight w:val="0"/>
          <w:marTop w:val="0"/>
          <w:marBottom w:val="0"/>
          <w:divBdr>
            <w:top w:val="none" w:sz="0" w:space="0" w:color="auto"/>
            <w:left w:val="none" w:sz="0" w:space="0" w:color="auto"/>
            <w:bottom w:val="none" w:sz="0" w:space="0" w:color="auto"/>
            <w:right w:val="none" w:sz="0" w:space="0" w:color="auto"/>
          </w:divBdr>
          <w:divsChild>
            <w:div w:id="551693053">
              <w:marLeft w:val="0"/>
              <w:marRight w:val="0"/>
              <w:marTop w:val="0"/>
              <w:marBottom w:val="0"/>
              <w:divBdr>
                <w:top w:val="none" w:sz="0" w:space="0" w:color="auto"/>
                <w:left w:val="none" w:sz="0" w:space="0" w:color="auto"/>
                <w:bottom w:val="none" w:sz="0" w:space="0" w:color="auto"/>
                <w:right w:val="none" w:sz="0" w:space="0" w:color="auto"/>
              </w:divBdr>
              <w:divsChild>
                <w:div w:id="16256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8079">
      <w:bodyDiv w:val="1"/>
      <w:marLeft w:val="0"/>
      <w:marRight w:val="0"/>
      <w:marTop w:val="0"/>
      <w:marBottom w:val="0"/>
      <w:divBdr>
        <w:top w:val="none" w:sz="0" w:space="0" w:color="auto"/>
        <w:left w:val="none" w:sz="0" w:space="0" w:color="auto"/>
        <w:bottom w:val="none" w:sz="0" w:space="0" w:color="auto"/>
        <w:right w:val="none" w:sz="0" w:space="0" w:color="auto"/>
      </w:divBdr>
      <w:divsChild>
        <w:div w:id="1502966129">
          <w:marLeft w:val="0"/>
          <w:marRight w:val="0"/>
          <w:marTop w:val="0"/>
          <w:marBottom w:val="0"/>
          <w:divBdr>
            <w:top w:val="none" w:sz="0" w:space="0" w:color="auto"/>
            <w:left w:val="none" w:sz="0" w:space="0" w:color="auto"/>
            <w:bottom w:val="none" w:sz="0" w:space="0" w:color="auto"/>
            <w:right w:val="none" w:sz="0" w:space="0" w:color="auto"/>
          </w:divBdr>
          <w:divsChild>
            <w:div w:id="1410076699">
              <w:marLeft w:val="0"/>
              <w:marRight w:val="0"/>
              <w:marTop w:val="0"/>
              <w:marBottom w:val="0"/>
              <w:divBdr>
                <w:top w:val="none" w:sz="0" w:space="0" w:color="auto"/>
                <w:left w:val="none" w:sz="0" w:space="0" w:color="auto"/>
                <w:bottom w:val="none" w:sz="0" w:space="0" w:color="auto"/>
                <w:right w:val="none" w:sz="0" w:space="0" w:color="auto"/>
              </w:divBdr>
              <w:divsChild>
                <w:div w:id="1209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8129">
      <w:bodyDiv w:val="1"/>
      <w:marLeft w:val="0"/>
      <w:marRight w:val="0"/>
      <w:marTop w:val="0"/>
      <w:marBottom w:val="0"/>
      <w:divBdr>
        <w:top w:val="none" w:sz="0" w:space="0" w:color="auto"/>
        <w:left w:val="none" w:sz="0" w:space="0" w:color="auto"/>
        <w:bottom w:val="none" w:sz="0" w:space="0" w:color="auto"/>
        <w:right w:val="none" w:sz="0" w:space="0" w:color="auto"/>
      </w:divBdr>
      <w:divsChild>
        <w:div w:id="1876312781">
          <w:marLeft w:val="0"/>
          <w:marRight w:val="0"/>
          <w:marTop w:val="0"/>
          <w:marBottom w:val="0"/>
          <w:divBdr>
            <w:top w:val="none" w:sz="0" w:space="0" w:color="auto"/>
            <w:left w:val="none" w:sz="0" w:space="0" w:color="auto"/>
            <w:bottom w:val="none" w:sz="0" w:space="0" w:color="auto"/>
            <w:right w:val="none" w:sz="0" w:space="0" w:color="auto"/>
          </w:divBdr>
          <w:divsChild>
            <w:div w:id="1937903513">
              <w:marLeft w:val="0"/>
              <w:marRight w:val="0"/>
              <w:marTop w:val="0"/>
              <w:marBottom w:val="0"/>
              <w:divBdr>
                <w:top w:val="none" w:sz="0" w:space="0" w:color="auto"/>
                <w:left w:val="none" w:sz="0" w:space="0" w:color="auto"/>
                <w:bottom w:val="none" w:sz="0" w:space="0" w:color="auto"/>
                <w:right w:val="none" w:sz="0" w:space="0" w:color="auto"/>
              </w:divBdr>
              <w:divsChild>
                <w:div w:id="11846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8446">
      <w:bodyDiv w:val="1"/>
      <w:marLeft w:val="0"/>
      <w:marRight w:val="0"/>
      <w:marTop w:val="0"/>
      <w:marBottom w:val="0"/>
      <w:divBdr>
        <w:top w:val="none" w:sz="0" w:space="0" w:color="auto"/>
        <w:left w:val="none" w:sz="0" w:space="0" w:color="auto"/>
        <w:bottom w:val="none" w:sz="0" w:space="0" w:color="auto"/>
        <w:right w:val="none" w:sz="0" w:space="0" w:color="auto"/>
      </w:divBdr>
      <w:divsChild>
        <w:div w:id="488131899">
          <w:marLeft w:val="0"/>
          <w:marRight w:val="0"/>
          <w:marTop w:val="0"/>
          <w:marBottom w:val="0"/>
          <w:divBdr>
            <w:top w:val="none" w:sz="0" w:space="0" w:color="auto"/>
            <w:left w:val="none" w:sz="0" w:space="0" w:color="auto"/>
            <w:bottom w:val="none" w:sz="0" w:space="0" w:color="auto"/>
            <w:right w:val="none" w:sz="0" w:space="0" w:color="auto"/>
          </w:divBdr>
          <w:divsChild>
            <w:div w:id="1239440174">
              <w:marLeft w:val="0"/>
              <w:marRight w:val="0"/>
              <w:marTop w:val="0"/>
              <w:marBottom w:val="0"/>
              <w:divBdr>
                <w:top w:val="none" w:sz="0" w:space="0" w:color="auto"/>
                <w:left w:val="none" w:sz="0" w:space="0" w:color="auto"/>
                <w:bottom w:val="none" w:sz="0" w:space="0" w:color="auto"/>
                <w:right w:val="none" w:sz="0" w:space="0" w:color="auto"/>
              </w:divBdr>
              <w:divsChild>
                <w:div w:id="3029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5270">
      <w:bodyDiv w:val="1"/>
      <w:marLeft w:val="0"/>
      <w:marRight w:val="0"/>
      <w:marTop w:val="0"/>
      <w:marBottom w:val="0"/>
      <w:divBdr>
        <w:top w:val="none" w:sz="0" w:space="0" w:color="auto"/>
        <w:left w:val="none" w:sz="0" w:space="0" w:color="auto"/>
        <w:bottom w:val="none" w:sz="0" w:space="0" w:color="auto"/>
        <w:right w:val="none" w:sz="0" w:space="0" w:color="auto"/>
      </w:divBdr>
      <w:divsChild>
        <w:div w:id="568853894">
          <w:marLeft w:val="0"/>
          <w:marRight w:val="0"/>
          <w:marTop w:val="0"/>
          <w:marBottom w:val="0"/>
          <w:divBdr>
            <w:top w:val="none" w:sz="0" w:space="0" w:color="auto"/>
            <w:left w:val="none" w:sz="0" w:space="0" w:color="auto"/>
            <w:bottom w:val="none" w:sz="0" w:space="0" w:color="auto"/>
            <w:right w:val="none" w:sz="0" w:space="0" w:color="auto"/>
          </w:divBdr>
          <w:divsChild>
            <w:div w:id="717125174">
              <w:marLeft w:val="0"/>
              <w:marRight w:val="0"/>
              <w:marTop w:val="0"/>
              <w:marBottom w:val="0"/>
              <w:divBdr>
                <w:top w:val="none" w:sz="0" w:space="0" w:color="auto"/>
                <w:left w:val="none" w:sz="0" w:space="0" w:color="auto"/>
                <w:bottom w:val="none" w:sz="0" w:space="0" w:color="auto"/>
                <w:right w:val="none" w:sz="0" w:space="0" w:color="auto"/>
              </w:divBdr>
              <w:divsChild>
                <w:div w:id="15484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Smith</dc:creator>
  <cp:keywords/>
  <cp:lastModifiedBy>larry dicus</cp:lastModifiedBy>
  <cp:revision>2</cp:revision>
  <cp:lastPrinted>2020-08-26T22:21:00Z</cp:lastPrinted>
  <dcterms:created xsi:type="dcterms:W3CDTF">2021-09-07T22:14:00Z</dcterms:created>
  <dcterms:modified xsi:type="dcterms:W3CDTF">2021-09-07T22:14:00Z</dcterms:modified>
</cp:coreProperties>
</file>